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7D" w:rsidRPr="007D077D" w:rsidRDefault="0009337A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7D077D" w:rsidRPr="007D0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МБОУ «</w:t>
      </w:r>
      <w:proofErr w:type="spellStart"/>
      <w:r w:rsidR="007D077D" w:rsidRPr="007D0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Краснозаводская</w:t>
      </w:r>
      <w:proofErr w:type="spellEnd"/>
      <w:r w:rsidR="007D077D" w:rsidRPr="007D0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средняя общеобразовательная школа №1»</w:t>
      </w:r>
      <w:r w:rsidR="00E64B35" w:rsidRPr="007D0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7D07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6"/>
          <w:szCs w:val="28"/>
          <w:lang w:eastAsia="ru-RU"/>
        </w:rPr>
      </w:pPr>
    </w:p>
    <w:p w:rsidR="007D077D" w:rsidRDefault="007D077D" w:rsidP="007D07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6"/>
          <w:szCs w:val="28"/>
          <w:lang w:eastAsia="ru-RU"/>
        </w:rPr>
      </w:pPr>
    </w:p>
    <w:p w:rsidR="007D077D" w:rsidRDefault="007D077D" w:rsidP="007D07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6"/>
          <w:szCs w:val="28"/>
          <w:lang w:eastAsia="ru-RU"/>
        </w:rPr>
      </w:pPr>
      <w:r w:rsidRPr="007D077D">
        <w:rPr>
          <w:rFonts w:ascii="Times New Roman" w:eastAsia="Times New Roman" w:hAnsi="Times New Roman" w:cs="Times New Roman"/>
          <w:color w:val="222222"/>
          <w:sz w:val="56"/>
          <w:szCs w:val="28"/>
          <w:lang w:eastAsia="ru-RU"/>
        </w:rPr>
        <w:t xml:space="preserve">Доклад на ШМО </w:t>
      </w:r>
    </w:p>
    <w:p w:rsidR="007D077D" w:rsidRDefault="007D077D" w:rsidP="007D07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6"/>
          <w:szCs w:val="28"/>
          <w:lang w:eastAsia="ru-RU"/>
        </w:rPr>
      </w:pPr>
      <w:r w:rsidRPr="007D077D">
        <w:rPr>
          <w:rFonts w:ascii="Times New Roman" w:eastAsia="Times New Roman" w:hAnsi="Times New Roman" w:cs="Times New Roman"/>
          <w:color w:val="222222"/>
          <w:sz w:val="56"/>
          <w:szCs w:val="28"/>
          <w:lang w:eastAsia="ru-RU"/>
        </w:rPr>
        <w:t xml:space="preserve">учителей начальных классов </w:t>
      </w:r>
    </w:p>
    <w:p w:rsidR="007D077D" w:rsidRDefault="007D077D" w:rsidP="007D07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6"/>
          <w:szCs w:val="28"/>
          <w:lang w:eastAsia="ru-RU"/>
        </w:rPr>
      </w:pPr>
      <w:r w:rsidRPr="007D077D">
        <w:rPr>
          <w:rFonts w:ascii="Times New Roman" w:eastAsia="Times New Roman" w:hAnsi="Times New Roman" w:cs="Times New Roman"/>
          <w:color w:val="222222"/>
          <w:sz w:val="56"/>
          <w:szCs w:val="28"/>
          <w:lang w:eastAsia="ru-RU"/>
        </w:rPr>
        <w:t>на тему :</w:t>
      </w:r>
    </w:p>
    <w:p w:rsidR="007D077D" w:rsidRPr="007D077D" w:rsidRDefault="007D077D" w:rsidP="007D07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6"/>
          <w:szCs w:val="28"/>
          <w:lang w:eastAsia="ru-RU"/>
        </w:rPr>
      </w:pPr>
    </w:p>
    <w:p w:rsidR="007D077D" w:rsidRDefault="007D077D" w:rsidP="007D07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56"/>
          <w:szCs w:val="28"/>
          <w:lang w:eastAsia="ru-RU"/>
        </w:rPr>
      </w:pPr>
      <w:r w:rsidRPr="007D077D">
        <w:rPr>
          <w:rFonts w:ascii="Times New Roman" w:eastAsia="Times New Roman" w:hAnsi="Times New Roman" w:cs="Times New Roman"/>
          <w:b/>
          <w:color w:val="222222"/>
          <w:sz w:val="56"/>
          <w:szCs w:val="28"/>
          <w:lang w:eastAsia="ru-RU"/>
        </w:rPr>
        <w:t xml:space="preserve">«Познавательный интерес: </w:t>
      </w:r>
    </w:p>
    <w:p w:rsidR="007D077D" w:rsidRPr="007D077D" w:rsidRDefault="007D077D" w:rsidP="007D07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56"/>
          <w:szCs w:val="28"/>
          <w:lang w:eastAsia="ru-RU"/>
        </w:rPr>
      </w:pPr>
      <w:r w:rsidRPr="007D077D">
        <w:rPr>
          <w:rFonts w:ascii="Times New Roman" w:eastAsia="Times New Roman" w:hAnsi="Times New Roman" w:cs="Times New Roman"/>
          <w:b/>
          <w:color w:val="222222"/>
          <w:sz w:val="56"/>
          <w:szCs w:val="28"/>
          <w:lang w:eastAsia="ru-RU"/>
        </w:rPr>
        <w:t>сущность, понятие, признаки, структура»</w:t>
      </w:r>
    </w:p>
    <w:p w:rsidR="007D077D" w:rsidRPr="007D077D" w:rsidRDefault="007D077D" w:rsidP="007D07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Pr="007D077D" w:rsidRDefault="007D077D" w:rsidP="007D07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28"/>
          <w:lang w:eastAsia="ru-RU"/>
        </w:rPr>
      </w:pPr>
      <w:r w:rsidRPr="007D077D">
        <w:rPr>
          <w:rFonts w:ascii="Times New Roman" w:eastAsia="Times New Roman" w:hAnsi="Times New Roman" w:cs="Times New Roman"/>
          <w:color w:val="222222"/>
          <w:sz w:val="36"/>
          <w:szCs w:val="28"/>
          <w:lang w:eastAsia="ru-RU"/>
        </w:rPr>
        <w:t>учитель начальных классов</w:t>
      </w:r>
    </w:p>
    <w:p w:rsidR="007D077D" w:rsidRPr="007D077D" w:rsidRDefault="007D077D" w:rsidP="007D07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28"/>
          <w:lang w:eastAsia="ru-RU"/>
        </w:rPr>
      </w:pPr>
      <w:r w:rsidRPr="007D077D">
        <w:rPr>
          <w:rFonts w:ascii="Times New Roman" w:eastAsia="Times New Roman" w:hAnsi="Times New Roman" w:cs="Times New Roman"/>
          <w:color w:val="222222"/>
          <w:sz w:val="36"/>
          <w:szCs w:val="28"/>
          <w:lang w:eastAsia="ru-RU"/>
        </w:rPr>
        <w:t>высшей квалификационной категории</w:t>
      </w:r>
    </w:p>
    <w:p w:rsidR="007D077D" w:rsidRPr="007D077D" w:rsidRDefault="007D077D" w:rsidP="007D07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28"/>
          <w:lang w:eastAsia="ru-RU"/>
        </w:rPr>
      </w:pPr>
      <w:proofErr w:type="spellStart"/>
      <w:r w:rsidRPr="007D077D">
        <w:rPr>
          <w:rFonts w:ascii="Times New Roman" w:eastAsia="Times New Roman" w:hAnsi="Times New Roman" w:cs="Times New Roman"/>
          <w:color w:val="222222"/>
          <w:sz w:val="36"/>
          <w:szCs w:val="28"/>
          <w:lang w:eastAsia="ru-RU"/>
        </w:rPr>
        <w:t>Шуткова</w:t>
      </w:r>
      <w:proofErr w:type="spellEnd"/>
      <w:r w:rsidRPr="007D077D">
        <w:rPr>
          <w:rFonts w:ascii="Times New Roman" w:eastAsia="Times New Roman" w:hAnsi="Times New Roman" w:cs="Times New Roman"/>
          <w:color w:val="222222"/>
          <w:sz w:val="36"/>
          <w:szCs w:val="28"/>
          <w:lang w:eastAsia="ru-RU"/>
        </w:rPr>
        <w:t xml:space="preserve"> Марина </w:t>
      </w:r>
      <w:proofErr w:type="spellStart"/>
      <w:r w:rsidRPr="007D077D">
        <w:rPr>
          <w:rFonts w:ascii="Times New Roman" w:eastAsia="Times New Roman" w:hAnsi="Times New Roman" w:cs="Times New Roman"/>
          <w:color w:val="222222"/>
          <w:sz w:val="36"/>
          <w:szCs w:val="28"/>
          <w:lang w:eastAsia="ru-RU"/>
        </w:rPr>
        <w:t>Анатольевнв</w:t>
      </w:r>
      <w:proofErr w:type="spellEnd"/>
    </w:p>
    <w:p w:rsidR="007D077D" w:rsidRP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077D" w:rsidRDefault="007D077D" w:rsidP="007D07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 декабря 2019г.</w:t>
      </w:r>
    </w:p>
    <w:p w:rsidR="00E64B35" w:rsidRPr="00E64B35" w:rsidRDefault="007D077D" w:rsidP="000933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ab/>
      </w:r>
      <w:r w:rsidR="00E64B35"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Одним из постоянных сильнодействующих мотивов деятельности является интерес. Проблема интереса все больше и больше привлекает к себе внимание</w:t>
      </w:r>
      <w:r w:rsidR="000933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64B35"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психологов, педагогов</w:t>
      </w:r>
      <w:r w:rsidR="000933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E64B35"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учителей – практиков. Понятие “интерес” имеет </w:t>
      </w:r>
      <w:r w:rsidR="000933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E64B35"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ножество трактовок: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- интерес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Pr="00E64B3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от лат. «</w:t>
      </w:r>
      <w:r w:rsidRPr="00E64B3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-US" w:eastAsia="ru-RU"/>
        </w:rPr>
        <w:t>interest</w:t>
      </w:r>
      <w:r w:rsidRPr="00E64B3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» - имеет значение «важно»)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это реальная причина действий, ощущаемая человеком как особо важная. Интерес можно определить как положительное оценочное отношение субъекта к его деятельности. 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интерес 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выступает как избирательная направленность человека, его внимания ( Т. </w:t>
      </w:r>
      <w:proofErr w:type="spellStart"/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Рибо</w:t>
      </w:r>
      <w:proofErr w:type="spellEnd"/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Н.Ф. Добрынин ), его мыслей, помыслов ( С.Л. Рубинштейн)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интерес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рассматривается как проявление умственной и эмоциональной активности ( Е.К. </w:t>
      </w:r>
      <w:proofErr w:type="spellStart"/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Стронг</w:t>
      </w:r>
      <w:proofErr w:type="spellEnd"/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С.Л. Рубинштейн )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интерес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это активное познавательное ( В.Г. Иванов, В.Н. Мясищев), эмоционально-познавательное ( Н.Г. Морозова) отношение человека к миру.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Первое серьезное упоминание об интересе содержится в трудах Я</w:t>
      </w:r>
      <w:r w:rsidR="000933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Коменского. Решение проблемы формирования и развития интереса он связывал с процессом обучения и воспитания, личностью учителя и всемирной поддержкой родителями его авторитета в глазах детей 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Конечно, надо отметить, что </w:t>
      </w:r>
      <w:r w:rsidRPr="00E64B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главным мотивом учения младших школьников является позна</w:t>
      </w:r>
      <w:r w:rsidRPr="00E64B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E64B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вательный интерес. В связи с этим отметим ещё одно определение, что же такое интерес?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Интерес</w:t>
      </w:r>
      <w:r w:rsidRPr="00E64B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мотив, который действует в силу своей осознанной </w:t>
      </w:r>
      <w:r w:rsidRPr="00E6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значимости и эмоциональной привлекательности.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большом влиянии интереса на развитие интеллекта говорил </w:t>
      </w:r>
      <w:r w:rsidRPr="00E64B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известный психолог А. Леонтьев, подтверждая свою мысль словами </w:t>
      </w:r>
      <w:r w:rsidRPr="00E64B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Л. Фейербаха: "То, для чего открыто сердце, не может составить тай</w:t>
      </w:r>
      <w:r w:rsidRPr="00E64B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E64B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 и для разума".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Интерес содействует формированию волевых качеств личности, </w:t>
      </w:r>
      <w:r w:rsidRPr="00E6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укреплению ее активной, творческой жизненной позиции.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положительно влияет на все психические процессы и </w:t>
      </w:r>
      <w:r w:rsidRPr="00E64B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функции, но особенна велика связь интереса с вниманием, в первую </w:t>
      </w:r>
      <w:r w:rsidRPr="00E6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очередь с непроизвольным вниманием. </w:t>
      </w:r>
      <w:r w:rsidRPr="00E64B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"Кто интересуется предме</w:t>
      </w:r>
      <w:r w:rsidRPr="00E64B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</w:r>
      <w:r w:rsidRPr="00E64B3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том, у того открыты глаза и уши,"</w:t>
      </w:r>
      <w:r w:rsidRPr="00E64B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- говорил один немецкий педагог. </w:t>
      </w:r>
      <w:r w:rsidRPr="00E64B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Внимание, связанное с интересом, бывает длительным и глубоким.</w:t>
      </w:r>
      <w:r w:rsidR="000933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64B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Огромно влияние интереса на память: интересное запоминается лег</w:t>
      </w:r>
      <w:r w:rsidRPr="00E64B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E64B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ко, быстро и прочно, неинтересное "укладывается" в памяти с боль</w:t>
      </w:r>
      <w:r w:rsidRPr="00E64B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64B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шим трудом и легко вытекает из нее. Интерес способствует значи</w:t>
      </w:r>
      <w:r w:rsidRPr="00E64B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E64B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тельному повышению работоспособности.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Познавательный интерес возникает и формируется на основе при</w:t>
      </w:r>
      <w:r w:rsidRPr="00E64B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E64B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сущей человеку потребности в знании, которая является природным </w:t>
      </w:r>
      <w:r w:rsidRPr="00E64B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его свойством.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Первичным проявлением познавательного интереса является </w:t>
      </w:r>
      <w:r w:rsidRPr="00E64B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любопытство</w:t>
      </w:r>
      <w:r w:rsidRPr="00E64B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  <w:r w:rsidRPr="00E64B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(как реакция на появление нового, на изменение об</w:t>
      </w:r>
      <w:r w:rsidRPr="00E64B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6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становки и стремление ориентироваться в этой обстановке). 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Любопытство, любознательность, познавательный интерес, специальная склонность, профессиональный интерес по-разному выражают меру избирательного отношения человека к предметному миру, к деятельности, его глубину, степень устойчивости. Сложная психологическая природа познавательного интереса обуславливает силу его влияния на развитие личности. </w:t>
      </w:r>
      <w:r w:rsidRPr="00E64B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качестве более высокой формы познавательного интереса выс</w:t>
      </w:r>
      <w:r w:rsidRPr="00E64B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E64B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тупает любознательность. </w:t>
      </w:r>
    </w:p>
    <w:p w:rsidR="00337F20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</w:p>
    <w:p w:rsidR="00337F20" w:rsidRDefault="00337F20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337F20" w:rsidRDefault="00337F20" w:rsidP="00337F2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37F20">
        <w:rPr>
          <w:noProof/>
          <w:bdr w:val="single" w:sz="6" w:space="0" w:color="auto"/>
          <w:lang w:eastAsia="ru-RU"/>
        </w:rPr>
        <w:drawing>
          <wp:inline distT="0" distB="0" distL="0" distR="0">
            <wp:extent cx="4305300" cy="3866251"/>
            <wp:effectExtent l="19050" t="0" r="0" b="0"/>
            <wp:docPr id="1" name="Рисунок 1" descr="K:\Users\Марина\AppData\Local\Microsoft\Windows\Temporary Internet Files\Content.Word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sers\Марина\AppData\Local\Microsoft\Windows\Temporary Internet Files\Content.Word\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86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20" w:rsidRDefault="00337F20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 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Познавательный интерес, прежде всего, можно охарактеризовать как сложное отношение человека к предметам и явлениям окружающей действительности, в котором выражено его стремление к всестороннему, глубокому изучению этих явлений, познанию их существенных свойств. Это сложное отношение носит двусторонний характер. В нем в единстве выступает объект интереса, т. е. явление, предмет, научная и учебная область, которая несет в себе привлекающие стороны, и познавательная, избирательная направленность самой личности.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Лишь тогда, когда та или иная область науки, тот или иной учебный предмет представляются человеку важными, значительными, он с особым увлечением занимается ими, старается более глубоко и основательно изучить все стороны тех явлений, событий, которые связаны с интересующей его областью знаний. В противном случае интерес школьника к предмету не может носить характера подлинно познавательной направленности: он может быть случайным, нестойким и очень поверхностным. Физиологическим механизмом познавательного интереса как избирательной направленности является определенная система нервных связей, которые образуются под воздействием ряда условий и зависят от состояния человека и его индивидуальности, от непосредственных впечатлений личности и ее многообразного прошлого опыта.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Познавательный интерес, как и</w:t>
      </w:r>
      <w:r w:rsidR="00E86BF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интерес, вообще, не представляе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т собой отдельного конкретного психического процесса, какими являются, например, мышление, восприятие, память. 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этом сложном отношении человека к предметному миру в органическом единстве </w:t>
      </w:r>
      <w:r w:rsidRPr="00E64B3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взаимодействуют интеллектуальные, эмоциональные и волевые процессы.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и является основанием столь побуждающего влияния познавательного интереса на развитие различных психических процессов (памяти, воображения, внимания).  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Г.И. Щукина считает, что познавательный интерес, прежде всего можно характеризовать как сложное отношение человека к предметам и явлениям окружающей действительности, в котором выражено его стремление к всестороннему, глубокому изучению, познанию их существенных свойств.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уроках учителей, уделяющих большое внимание воспитанию и развитию познавательных интересов у учеников, хорошо виден эмоциональный подъем школьников. Возгласы удивления, восхищения, вызванные познанием нового, поражающего воображения, смех в ответ на шутку, глубокие переживания в коллективе, взволнованность, связанная с проникновением в область нравственных отношений, восхищение силой художественного образа, доставляющего эстетическое наслаждение, улыбка, чувство удовольствия и удовлетворения по поводу своего удачного ответа, чувство гордости, вызванное хорошим ответом товарища,- все это разные по своей значимости для личности и глубине проявления чувства, но все они разбужены познавательным интересом. На уроках, не согретых эмоциями познавательного интереса, нельзя обнаружить ничего подобного. 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Аналогичную ситуацию можно наблюдать и в семьях, уделяющих внимание развитию познавательного интереса. Дети в таких семьях, как правило,  всегда чем-то заняты: читают книги, что-то мастерят, занимаются своим любимым делом и т.д. И это все вызывает у них положительные эмоции, радость, стремление «сделать» что-то новое, усовершенствовать «старое», достичь более высоких результатов и т.п. При подготовке домашнего задания увлеченные дети стремятся узнать еще что-то новое, неизвестное. Для того чтобы дети не останавливались на каком-то уровне, а продолжали двигаться дальше, нужна помощь родителей в поддержании и дальнейшем развитии познавательных интересов своих детей. А в семьях, где родители не уделяют внимание воспитанию интересов, дети, обычно, предоставлены сами себе. Они не «совершенствуют» свои знания, считая, что достаточно того, что дают в школе. В этом и кроется ошибка родителей. Эмоциональная отзывчивость, увлеченность деятельностью, связанной с интересом, возникают под влиянием внешних воздействий, которые физиологически представляют собой не что иное, как раздражители, вызывающие в коре головного мозга очаг оптимального возбуждения, которому подчиняются все остальные психические процессы.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исследованиях Н.Г. Морозовой уровни развития познавательного интереса описаны следующим образом. </w:t>
      </w:r>
      <w:r w:rsidRPr="00E64B3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На начальной стадии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интерес возникает как эпизодическое переживание, когда у ребенка нет еще настоящего интереса к предмету.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64B3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На второй стадии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переживание обобщается, становится эмоционально-познавательным отношением к предмету, которое побуждает учащихся интересоваться поставленными на уроке проблемами и после того, как отзвенел звонок с урока</w:t>
      </w:r>
      <w:r w:rsidRPr="00E64B3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.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На третий стадии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интерес – отношение может стать направленностью личности, когда под влиянием познавательного интереса меняется весь образ жизни школьников.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Высшей стадии развития интереса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стойкий личностный интерес – эмоционально-познавательная непосредственно-мотивированная направленность всей личности на определенную область знания или деятельности.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Познавательный интерес, в котором слиты воедино все психические процессы, является в то же время важнейшим мотивом деятельности, который повышает значимость ее для человека. Благодаря этому мотиву познавательная деятельность приобретает особый, личностный смысл.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 влиянием интереса развивается мыслительная активность, которая выражается во множестве вопросов, с какими ребенок, например, обращается к родителям, к учителю, взрослым, выясняя сущность интересующего его явления. Отыскание и чтение книг в интересующей области, выбор определенного вида деятельности, способных удовлетворить его интерес, - все это формирует и развивает личность ребенка.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Умственная деятельность под влиянием познавательного интереса приобретает более сосредоточенный характер, появляется раздумье, размышление по поводу проблем, имеющих теперь для школьника особое значение. Интерес вызывают существенные изменения и в способах умственной деятельности, которая становится более продуктивной.  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Стадия любознательности характеризуется стремлением проникнуть за пределы видимого на ступени развития познавательного интереса. Школьнику свойственны эмоции удивления, радости познания. Ученик, включаясь по собственному побуждению в деятельность, наталкивается на трудность, и сам начинает искать причины неудачи: «Почему?». Любознательность, становясь устойчивой чертой характера, представляет большую ценность для развития личности. Познавательный интерес, как особая направленность личности на познание окружающей действительности, характеризуется непрерывным поступательным движением, содействующим переходу школьника от незнания к знанию, от менее полного и глубокого к более полному и глубокому проникновению в сущность явлений. Для познавательного интереса характерно напряжение мысли, усилия воли, проявление чувств, ведущее к преодолению трудностей в решении задач, к активным поискам ответа на проблемные вопросы. 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Познавательный ин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терес вызывает у детей эмоциональный подъ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ем, удивление, чувство ожидания, которые переходят в творческую деятельность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Состояние заинтересованности, которое обнаруживает ученик на том или ином уроке, проявляющееся под влиянием самых разнообразных сторон обучения (занимательность, расположение к учителю, удачный ответ, поднявший его престиж перед коллективом и т. д.), может быть временным, приходящим, не оставляющим 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глубокого следа в развитии личности школьника, в отношении школьника к учению. Но в условиях высокого уровня обучения, при целенаправленной работе учителя по формированию познавательных интересов, это временное состояние заинтересованности может быть использовано, как отправная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точка для развития пытливости, любознательности, стремления во всем руководствоваться научным подходом при изучении различных учебных предметов (искать и находить доказательства, читать дополнительную литературу, интересоваться последними научными открытиями и т.д.).  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образом, необходимо быть внимательным к каждому ребенку, уметь увидеть, подметить у ученика малейшую искру интереса к какой-либо стороне учебной работы, создавать все условия для того, чтобы разжечь ее и превратить в подлинный интерес к науке, к знаниям – в этом задача учителя, формирующего познавательный интерес. Роль же обучения в каждом возрасте состоит в том, чтобы </w:t>
      </w: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 только использовать низшие, простейшие стадии познавательного интереса, но и на новом материале возбуждать подлинно познавательный интерес, будить мысль, ставить задачу, проблемный вопрос и на этой основе готовить в среднем звене почву теоретическим интересам учащегося старшего звена.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Учение, как основная для школьников деятельность, представляет собой главный источник возникновения и развития познавательных интересов.</w:t>
      </w:r>
    </w:p>
    <w:p w:rsidR="00E64B35" w:rsidRPr="00E64B35" w:rsidRDefault="00E64B35" w:rsidP="000933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следует иметь в виду как содержание учения – овладение материалом учебного материала, на который направлен интерес ученика, так и сам процесс учебной деятельности, привлекающий школьника возможностью совершенствовать свои познавательные силы.</w:t>
      </w:r>
    </w:p>
    <w:p w:rsidR="002C5442" w:rsidRPr="0009337A" w:rsidRDefault="002C5442" w:rsidP="0009337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C5442" w:rsidRPr="0009337A" w:rsidSect="007D077D">
      <w:pgSz w:w="11906" w:h="16838"/>
      <w:pgMar w:top="851" w:right="851" w:bottom="851" w:left="85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64B35"/>
    <w:rsid w:val="0001469D"/>
    <w:rsid w:val="0009337A"/>
    <w:rsid w:val="001970B5"/>
    <w:rsid w:val="002C5442"/>
    <w:rsid w:val="00337F20"/>
    <w:rsid w:val="006B39EC"/>
    <w:rsid w:val="006B3DEF"/>
    <w:rsid w:val="007D077D"/>
    <w:rsid w:val="009C3110"/>
    <w:rsid w:val="00A80509"/>
    <w:rsid w:val="00B56C67"/>
    <w:rsid w:val="00DC4552"/>
    <w:rsid w:val="00E64B35"/>
    <w:rsid w:val="00E8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52"/>
  </w:style>
  <w:style w:type="paragraph" w:styleId="3">
    <w:name w:val="heading 3"/>
    <w:basedOn w:val="a"/>
    <w:link w:val="30"/>
    <w:uiPriority w:val="9"/>
    <w:qFormat/>
    <w:rsid w:val="00E64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455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4B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78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7823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203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7075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46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770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89954">
              <w:marLeft w:val="-284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576">
              <w:marLeft w:val="-142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474">
              <w:marLeft w:val="-142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1013">
              <w:marLeft w:val="-142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3972">
              <w:marLeft w:val="-142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147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7781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714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855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732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537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78865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748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1663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4179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4775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250B4-B70D-48C5-98C8-BB98CFB0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2019-12-28T16:00:00Z</cp:lastPrinted>
  <dcterms:created xsi:type="dcterms:W3CDTF">2019-12-28T14:15:00Z</dcterms:created>
  <dcterms:modified xsi:type="dcterms:W3CDTF">2019-12-28T16:06:00Z</dcterms:modified>
</cp:coreProperties>
</file>